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DF0000"/>
          <w:sz w:val="30"/>
          <w:szCs w:val="30"/>
        </w:rPr>
      </w:pPr>
      <w:r w:rsidRPr="00941C7B">
        <w:rPr>
          <w:rFonts w:ascii="Arial Black" w:hAnsi="Arial Black" w:cs="Arial"/>
          <w:b/>
          <w:bCs/>
          <w:color w:val="DF0000"/>
          <w:sz w:val="30"/>
          <w:szCs w:val="30"/>
        </w:rPr>
        <w:t>Aanmeldingsformulier Particulier Onderzoeker</w:t>
      </w:r>
    </w:p>
    <w:p w:rsidR="00506679" w:rsidRDefault="003D0055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 xml:space="preserve">Rechercheschool Ben Zuidema </w:t>
      </w:r>
      <w:r w:rsidR="00506679">
        <w:rPr>
          <w:rFonts w:ascii="Arial" w:hAnsi="Arial" w:cs="Arial"/>
          <w:b/>
          <w:bCs/>
          <w:color w:val="0F0F0F"/>
        </w:rPr>
        <w:t xml:space="preserve"> </w:t>
      </w:r>
      <w:r w:rsidR="007F4DB3">
        <w:rPr>
          <w:rFonts w:ascii="Arial" w:hAnsi="Arial" w:cs="Arial"/>
          <w:b/>
          <w:bCs/>
          <w:color w:val="0F0F0F"/>
        </w:rPr>
        <w:t>LOCATIE : AMSTERDAM</w:t>
      </w:r>
      <w:r w:rsidR="00ED2E33">
        <w:rPr>
          <w:rFonts w:ascii="Arial" w:hAnsi="Arial" w:cs="Arial"/>
          <w:b/>
          <w:bCs/>
          <w:color w:val="0F0F0F"/>
        </w:rPr>
        <w:t xml:space="preserve">, </w:t>
      </w:r>
      <w:r w:rsidR="00AF2ED3">
        <w:rPr>
          <w:rFonts w:ascii="Arial" w:hAnsi="Arial" w:cs="Arial"/>
          <w:b/>
          <w:bCs/>
          <w:color w:val="0F0F0F"/>
        </w:rPr>
        <w:t>MAASBRACHT</w:t>
      </w:r>
      <w:r w:rsidR="00ED2E33">
        <w:rPr>
          <w:rFonts w:ascii="Arial" w:hAnsi="Arial" w:cs="Arial"/>
          <w:b/>
          <w:bCs/>
          <w:color w:val="0F0F0F"/>
        </w:rPr>
        <w:t>, TIEL, ZWOLLE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-----------------------------------------------------------------------------------------------------------------</w:t>
      </w:r>
    </w:p>
    <w:p w:rsidR="00506679" w:rsidRDefault="008C12FD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Achternaam:</w:t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  <w:t>Roepnaam:</w:t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  <w:t xml:space="preserve">  </w:t>
      </w:r>
      <w:r w:rsidR="00506679">
        <w:rPr>
          <w:rFonts w:ascii="Arial" w:hAnsi="Arial" w:cs="Arial"/>
          <w:color w:val="0F0F0F"/>
        </w:rPr>
        <w:t>geslacht:</w:t>
      </w:r>
      <w:r>
        <w:rPr>
          <w:rFonts w:ascii="Arial" w:hAnsi="Arial" w:cs="Arial"/>
          <w:color w:val="0F0F0F"/>
        </w:rPr>
        <w:t xml:space="preserve"> M/V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Voornamen:</w:t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  <w:t>Postcode: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Adres:</w:t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 w:rsidR="008C26E8">
        <w:rPr>
          <w:rFonts w:ascii="Arial" w:hAnsi="Arial" w:cs="Arial"/>
          <w:color w:val="0F0F0F"/>
        </w:rPr>
        <w:t xml:space="preserve">                                              Woonplaats: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Burgerlijke staat:</w:t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  <w:t>E-mailadres: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Geboortedatum:</w:t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  <w:t>Geboorteplaats: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Telefoon: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------------------------------------------------------------------------------------------------------------------------</w:t>
      </w:r>
    </w:p>
    <w:p w:rsidR="00506679" w:rsidRDefault="00506679" w:rsidP="0094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10000"/>
          <w:sz w:val="18"/>
          <w:szCs w:val="18"/>
        </w:rPr>
      </w:pPr>
      <w:r>
        <w:rPr>
          <w:rFonts w:ascii="Arial" w:hAnsi="Arial" w:cs="Arial"/>
          <w:b/>
          <w:bCs/>
          <w:color w:val="0F0F0F"/>
          <w:sz w:val="18"/>
          <w:szCs w:val="18"/>
        </w:rPr>
        <w:t xml:space="preserve">Wenst deel te nemen aan de beroepsopleiding tot </w:t>
      </w:r>
      <w:r>
        <w:rPr>
          <w:rFonts w:ascii="Arial" w:hAnsi="Arial" w:cs="Arial"/>
          <w:b/>
          <w:bCs/>
          <w:color w:val="E10000"/>
          <w:sz w:val="18"/>
          <w:szCs w:val="18"/>
        </w:rPr>
        <w:t>Particulier onderzoeker</w:t>
      </w:r>
      <w:r w:rsidR="00206B04">
        <w:rPr>
          <w:rFonts w:ascii="Arial" w:hAnsi="Arial" w:cs="Arial"/>
          <w:b/>
          <w:bCs/>
          <w:color w:val="E10000"/>
          <w:sz w:val="18"/>
          <w:szCs w:val="18"/>
        </w:rPr>
        <w:t xml:space="preserve"> ( excl. Examenkosten SVPB)</w:t>
      </w:r>
    </w:p>
    <w:p w:rsidR="004F650E" w:rsidRDefault="004F650E" w:rsidP="0094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>kosten opleiding:</w:t>
      </w:r>
      <w:r w:rsidRPr="004F650E">
        <w:rPr>
          <w:rFonts w:ascii="Arial" w:hAnsi="Arial" w:cs="Arial"/>
          <w:b/>
          <w:bCs/>
          <w:color w:val="0F0F0F"/>
        </w:rPr>
        <w:t xml:space="preserve"> </w:t>
      </w:r>
    </w:p>
    <w:p w:rsidR="003E4637" w:rsidRDefault="0094777A" w:rsidP="007F4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>7</w:t>
      </w:r>
      <w:r w:rsidR="003E4637">
        <w:rPr>
          <w:rFonts w:ascii="Arial" w:hAnsi="Arial" w:cs="Arial"/>
          <w:b/>
          <w:bCs/>
          <w:color w:val="0F0F0F"/>
        </w:rPr>
        <w:t xml:space="preserve"> Lesdagen inclusief </w:t>
      </w:r>
      <w:r w:rsidR="00BD2537">
        <w:rPr>
          <w:rFonts w:ascii="Arial" w:hAnsi="Arial" w:cs="Arial"/>
          <w:b/>
          <w:bCs/>
          <w:color w:val="0F0F0F"/>
        </w:rPr>
        <w:t>Praktijktrainingen</w:t>
      </w:r>
      <w:r w:rsidR="00540533">
        <w:rPr>
          <w:rFonts w:ascii="Arial" w:hAnsi="Arial" w:cs="Arial"/>
          <w:b/>
          <w:bCs/>
          <w:color w:val="0F0F0F"/>
        </w:rPr>
        <w:t xml:space="preserve"> en praktijkdag </w:t>
      </w:r>
      <w:r w:rsidR="00F21B84">
        <w:rPr>
          <w:rFonts w:ascii="Arial" w:hAnsi="Arial" w:cs="Arial"/>
          <w:b/>
          <w:bCs/>
          <w:color w:val="0F0F0F"/>
        </w:rPr>
        <w:t xml:space="preserve">en </w:t>
      </w:r>
      <w:bookmarkStart w:id="0" w:name="_Hlk62314024"/>
      <w:r w:rsidR="00F21B84">
        <w:rPr>
          <w:rFonts w:ascii="Arial" w:hAnsi="Arial" w:cs="Arial"/>
          <w:b/>
          <w:bCs/>
          <w:color w:val="0F0F0F"/>
        </w:rPr>
        <w:t>10 digitale casussen als voorbereiding op examen onderzoek en rapportage</w:t>
      </w:r>
      <w:bookmarkEnd w:id="0"/>
      <w:r w:rsidR="00F21B84">
        <w:rPr>
          <w:rFonts w:ascii="Arial" w:hAnsi="Arial" w:cs="Arial"/>
          <w:b/>
          <w:bCs/>
          <w:color w:val="0F0F0F"/>
        </w:rPr>
        <w:t xml:space="preserve"> </w:t>
      </w:r>
      <w:bookmarkStart w:id="1" w:name="_Hlk62314056"/>
      <w:r w:rsidR="003E4637">
        <w:rPr>
          <w:rFonts w:ascii="Arial" w:hAnsi="Arial" w:cs="Arial"/>
          <w:b/>
          <w:bCs/>
          <w:color w:val="0F0F0F"/>
        </w:rPr>
        <w:t>€</w:t>
      </w:r>
      <w:bookmarkEnd w:id="1"/>
      <w:r w:rsidR="003E4637">
        <w:rPr>
          <w:rFonts w:ascii="Arial" w:hAnsi="Arial" w:cs="Arial"/>
          <w:b/>
          <w:bCs/>
          <w:color w:val="0F0F0F"/>
        </w:rPr>
        <w:t xml:space="preserve"> 1.995,00</w:t>
      </w:r>
      <w:r w:rsidR="007F4DB3">
        <w:rPr>
          <w:rFonts w:ascii="Arial" w:hAnsi="Arial" w:cs="Arial"/>
          <w:b/>
          <w:bCs/>
          <w:color w:val="0F0F0F"/>
        </w:rPr>
        <w:t xml:space="preserve"> incl. btw</w:t>
      </w:r>
      <w:r w:rsidR="009927EF">
        <w:rPr>
          <w:rFonts w:ascii="Arial" w:hAnsi="Arial" w:cs="Arial"/>
          <w:b/>
          <w:bCs/>
          <w:color w:val="0F0F0F"/>
        </w:rPr>
        <w:t xml:space="preserve"> </w:t>
      </w:r>
      <w:r w:rsidR="00BD2537">
        <w:rPr>
          <w:rFonts w:ascii="Arial" w:hAnsi="Arial" w:cs="Arial"/>
          <w:b/>
          <w:bCs/>
          <w:color w:val="0F0F0F"/>
        </w:rPr>
        <w:t>(Pakket</w:t>
      </w:r>
      <w:r w:rsidR="00540533">
        <w:rPr>
          <w:rFonts w:ascii="Arial" w:hAnsi="Arial" w:cs="Arial"/>
          <w:b/>
          <w:bCs/>
          <w:color w:val="0F0F0F"/>
        </w:rPr>
        <w:t xml:space="preserve"> 3)</w:t>
      </w:r>
    </w:p>
    <w:p w:rsidR="00540533" w:rsidRDefault="00540533" w:rsidP="0094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</w:p>
    <w:p w:rsidR="00540533" w:rsidRDefault="00F21B84" w:rsidP="007F4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 xml:space="preserve">6 </w:t>
      </w:r>
      <w:r w:rsidR="00540533">
        <w:rPr>
          <w:rFonts w:ascii="Arial" w:hAnsi="Arial" w:cs="Arial"/>
          <w:b/>
          <w:bCs/>
          <w:color w:val="0F0F0F"/>
        </w:rPr>
        <w:t xml:space="preserve">lesdagen </w:t>
      </w:r>
      <w:r>
        <w:rPr>
          <w:rFonts w:ascii="Arial" w:hAnsi="Arial" w:cs="Arial"/>
          <w:b/>
          <w:bCs/>
          <w:color w:val="0F0F0F"/>
        </w:rPr>
        <w:t xml:space="preserve">inclusief </w:t>
      </w:r>
      <w:r w:rsidR="00BD2537">
        <w:rPr>
          <w:rFonts w:ascii="Arial" w:hAnsi="Arial" w:cs="Arial"/>
          <w:b/>
          <w:bCs/>
          <w:color w:val="0F0F0F"/>
        </w:rPr>
        <w:t>praktijktraining</w:t>
      </w:r>
      <w:r>
        <w:rPr>
          <w:rFonts w:ascii="Arial" w:hAnsi="Arial" w:cs="Arial"/>
          <w:b/>
          <w:bCs/>
          <w:color w:val="0F0F0F"/>
        </w:rPr>
        <w:t>en</w:t>
      </w:r>
      <w:r w:rsidR="00540533">
        <w:rPr>
          <w:rFonts w:ascii="Arial" w:hAnsi="Arial" w:cs="Arial"/>
          <w:b/>
          <w:bCs/>
          <w:color w:val="0F0F0F"/>
        </w:rPr>
        <w:t xml:space="preserve"> </w:t>
      </w:r>
      <w:bookmarkStart w:id="2" w:name="_Hlk62314079"/>
      <w:r>
        <w:rPr>
          <w:rFonts w:ascii="Arial" w:hAnsi="Arial" w:cs="Arial"/>
          <w:b/>
          <w:bCs/>
          <w:color w:val="0F0F0F"/>
        </w:rPr>
        <w:t xml:space="preserve">en 8 </w:t>
      </w:r>
      <w:r w:rsidRPr="00F21B84">
        <w:rPr>
          <w:rFonts w:ascii="Arial" w:hAnsi="Arial" w:cs="Arial"/>
          <w:b/>
          <w:bCs/>
          <w:color w:val="0F0F0F"/>
        </w:rPr>
        <w:t>digitale casussen als voorbereiding op examen onderzoek en rapportage</w:t>
      </w:r>
      <w:bookmarkEnd w:id="2"/>
      <w:r>
        <w:rPr>
          <w:rFonts w:ascii="Arial" w:hAnsi="Arial" w:cs="Arial"/>
          <w:b/>
          <w:bCs/>
          <w:color w:val="0F0F0F"/>
        </w:rPr>
        <w:t xml:space="preserve"> </w:t>
      </w:r>
      <w:bookmarkStart w:id="3" w:name="_Hlk62314098"/>
      <w:r w:rsidRPr="00F21B84">
        <w:rPr>
          <w:rFonts w:ascii="Arial" w:hAnsi="Arial" w:cs="Arial"/>
          <w:b/>
          <w:bCs/>
          <w:color w:val="0F0F0F"/>
        </w:rPr>
        <w:t>€</w:t>
      </w:r>
      <w:r>
        <w:rPr>
          <w:rFonts w:ascii="Arial" w:hAnsi="Arial" w:cs="Arial"/>
          <w:b/>
          <w:bCs/>
          <w:color w:val="0F0F0F"/>
        </w:rPr>
        <w:t xml:space="preserve"> </w:t>
      </w:r>
      <w:bookmarkEnd w:id="3"/>
      <w:r w:rsidR="00540533">
        <w:rPr>
          <w:rFonts w:ascii="Arial" w:hAnsi="Arial" w:cs="Arial"/>
          <w:b/>
          <w:bCs/>
          <w:color w:val="0F0F0F"/>
        </w:rPr>
        <w:t>1</w:t>
      </w:r>
      <w:r>
        <w:rPr>
          <w:rFonts w:ascii="Arial" w:hAnsi="Arial" w:cs="Arial"/>
          <w:b/>
          <w:bCs/>
          <w:color w:val="0F0F0F"/>
        </w:rPr>
        <w:t>695</w:t>
      </w:r>
      <w:r w:rsidR="00540533">
        <w:rPr>
          <w:rFonts w:ascii="Arial" w:hAnsi="Arial" w:cs="Arial"/>
          <w:b/>
          <w:bCs/>
          <w:color w:val="0F0F0F"/>
        </w:rPr>
        <w:t xml:space="preserve">,00 euro incl. btw </w:t>
      </w:r>
      <w:r w:rsidR="00BD2537">
        <w:rPr>
          <w:rFonts w:ascii="Arial" w:hAnsi="Arial" w:cs="Arial"/>
          <w:b/>
          <w:bCs/>
          <w:color w:val="0F0F0F"/>
        </w:rPr>
        <w:t>(Pakket</w:t>
      </w:r>
      <w:r w:rsidR="00540533">
        <w:rPr>
          <w:rFonts w:ascii="Arial" w:hAnsi="Arial" w:cs="Arial"/>
          <w:b/>
          <w:bCs/>
          <w:color w:val="0F0F0F"/>
        </w:rPr>
        <w:t xml:space="preserve"> 2)</w:t>
      </w:r>
    </w:p>
    <w:p w:rsidR="007F4DB3" w:rsidRDefault="007F4DB3" w:rsidP="0094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</w:p>
    <w:p w:rsidR="007F4DB3" w:rsidRDefault="00D52574" w:rsidP="007F4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>5</w:t>
      </w:r>
      <w:r w:rsidR="007F4DB3">
        <w:rPr>
          <w:rFonts w:ascii="Arial" w:hAnsi="Arial" w:cs="Arial"/>
          <w:b/>
          <w:bCs/>
          <w:color w:val="0F0F0F"/>
        </w:rPr>
        <w:t xml:space="preserve"> lesdagen theorieopleiding </w:t>
      </w:r>
      <w:r w:rsidR="00F21B84" w:rsidRPr="00F21B84">
        <w:rPr>
          <w:rFonts w:ascii="Arial" w:hAnsi="Arial" w:cs="Arial"/>
          <w:b/>
          <w:bCs/>
          <w:color w:val="0F0F0F"/>
        </w:rPr>
        <w:t xml:space="preserve">en </w:t>
      </w:r>
      <w:r w:rsidR="00F21B84">
        <w:rPr>
          <w:rFonts w:ascii="Arial" w:hAnsi="Arial" w:cs="Arial"/>
          <w:b/>
          <w:bCs/>
          <w:color w:val="0F0F0F"/>
        </w:rPr>
        <w:t>6</w:t>
      </w:r>
      <w:r w:rsidR="00F21B84" w:rsidRPr="00F21B84">
        <w:rPr>
          <w:rFonts w:ascii="Arial" w:hAnsi="Arial" w:cs="Arial"/>
          <w:b/>
          <w:bCs/>
          <w:color w:val="0F0F0F"/>
        </w:rPr>
        <w:t xml:space="preserve"> digitale casussen als voorbereiding op examen onderzoek en rapportage € </w:t>
      </w:r>
      <w:r w:rsidR="007F4DB3">
        <w:rPr>
          <w:rFonts w:ascii="Arial" w:hAnsi="Arial" w:cs="Arial"/>
          <w:b/>
          <w:bCs/>
          <w:color w:val="0F0F0F"/>
        </w:rPr>
        <w:t>1</w:t>
      </w:r>
      <w:r w:rsidR="00326384">
        <w:rPr>
          <w:rFonts w:ascii="Arial" w:hAnsi="Arial" w:cs="Arial"/>
          <w:b/>
          <w:bCs/>
          <w:color w:val="0F0F0F"/>
        </w:rPr>
        <w:t>2</w:t>
      </w:r>
      <w:r w:rsidR="007F4DB3">
        <w:rPr>
          <w:rFonts w:ascii="Arial" w:hAnsi="Arial" w:cs="Arial"/>
          <w:b/>
          <w:bCs/>
          <w:color w:val="0F0F0F"/>
        </w:rPr>
        <w:t>50,00 euro incl. btw</w:t>
      </w:r>
      <w:r w:rsidR="009927EF">
        <w:rPr>
          <w:rFonts w:ascii="Arial" w:hAnsi="Arial" w:cs="Arial"/>
          <w:b/>
          <w:bCs/>
          <w:color w:val="0F0F0F"/>
        </w:rPr>
        <w:t xml:space="preserve"> </w:t>
      </w:r>
      <w:r w:rsidR="00BD2537">
        <w:rPr>
          <w:rFonts w:ascii="Arial" w:hAnsi="Arial" w:cs="Arial"/>
          <w:b/>
          <w:bCs/>
          <w:color w:val="0F0F0F"/>
        </w:rPr>
        <w:t>(pakket</w:t>
      </w:r>
      <w:r w:rsidR="009927EF">
        <w:rPr>
          <w:rFonts w:ascii="Arial" w:hAnsi="Arial" w:cs="Arial"/>
          <w:b/>
          <w:bCs/>
          <w:color w:val="0F0F0F"/>
        </w:rPr>
        <w:t xml:space="preserve"> 1)</w:t>
      </w:r>
    </w:p>
    <w:p w:rsidR="00147CF5" w:rsidRDefault="00540533" w:rsidP="0094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 xml:space="preserve"> </w:t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</w:r>
      <w:r w:rsidR="00147CF5">
        <w:rPr>
          <w:rFonts w:ascii="Arial" w:hAnsi="Arial" w:cs="Arial"/>
          <w:b/>
          <w:bCs/>
          <w:color w:val="0F0F0F"/>
        </w:rPr>
        <w:softHyphen/>
        <w:t>__________________________________________________________________________</w:t>
      </w:r>
    </w:p>
    <w:p w:rsidR="00D50073" w:rsidRPr="00941C7B" w:rsidRDefault="00147CF5" w:rsidP="0094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>______________________________________________________________________</w:t>
      </w:r>
      <w:r w:rsidR="00941C7B">
        <w:rPr>
          <w:rFonts w:ascii="Arial" w:hAnsi="Arial" w:cs="Arial"/>
          <w:b/>
          <w:bCs/>
          <w:color w:val="0F0F0F"/>
        </w:rPr>
        <w:t>_____</w:t>
      </w:r>
    </w:p>
    <w:p w:rsidR="00506679" w:rsidRPr="00D50073" w:rsidRDefault="00D50073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F0F0F"/>
        </w:rPr>
      </w:pPr>
      <w:r w:rsidRPr="00D50073">
        <w:rPr>
          <w:rFonts w:ascii="Arial" w:hAnsi="Arial" w:cs="Arial"/>
          <w:b/>
          <w:color w:val="0F0F0F"/>
        </w:rPr>
        <w:t>AANVULLENDE TRAININGEN</w:t>
      </w:r>
      <w:r w:rsidR="00506679" w:rsidRPr="00D50073">
        <w:rPr>
          <w:rFonts w:ascii="Arial" w:hAnsi="Arial" w:cs="Arial"/>
          <w:b/>
          <w:color w:val="0F0F0F"/>
        </w:rPr>
        <w:tab/>
      </w:r>
    </w:p>
    <w:p w:rsidR="00506679" w:rsidRPr="00D50073" w:rsidRDefault="002574DF" w:rsidP="00257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F0F0F"/>
        </w:rPr>
      </w:pPr>
      <w:r>
        <w:rPr>
          <w:rFonts w:ascii="Arial" w:hAnsi="Arial" w:cs="Arial"/>
          <w:b/>
          <w:color w:val="0F0F0F"/>
        </w:rPr>
        <w:t xml:space="preserve">0 </w:t>
      </w:r>
      <w:r w:rsidR="00D50073" w:rsidRPr="00D50073">
        <w:rPr>
          <w:rFonts w:ascii="Arial" w:hAnsi="Arial" w:cs="Arial"/>
          <w:b/>
          <w:color w:val="0F0F0F"/>
        </w:rPr>
        <w:t>Digitaal rechercheren</w:t>
      </w:r>
      <w:r w:rsidR="00A30A13">
        <w:rPr>
          <w:rFonts w:ascii="Arial" w:hAnsi="Arial" w:cs="Arial"/>
          <w:b/>
          <w:color w:val="0F0F0F"/>
        </w:rPr>
        <w:t>-twee-daagse training</w:t>
      </w:r>
      <w:r w:rsidR="00D50073">
        <w:rPr>
          <w:rFonts w:ascii="Arial" w:hAnsi="Arial" w:cs="Arial"/>
          <w:b/>
          <w:color w:val="0F0F0F"/>
        </w:rPr>
        <w:tab/>
      </w:r>
      <w:r w:rsidR="00D50073">
        <w:rPr>
          <w:rFonts w:ascii="Arial" w:hAnsi="Arial" w:cs="Arial"/>
          <w:b/>
          <w:color w:val="0F0F0F"/>
        </w:rPr>
        <w:tab/>
        <w:t xml:space="preserve">€ </w:t>
      </w:r>
      <w:r w:rsidR="00A30A13">
        <w:rPr>
          <w:rFonts w:ascii="Arial" w:hAnsi="Arial" w:cs="Arial"/>
          <w:b/>
          <w:color w:val="0F0F0F"/>
        </w:rPr>
        <w:t>69</w:t>
      </w:r>
      <w:r w:rsidR="00D50073">
        <w:rPr>
          <w:rFonts w:ascii="Arial" w:hAnsi="Arial" w:cs="Arial"/>
          <w:b/>
          <w:color w:val="0F0F0F"/>
        </w:rPr>
        <w:t xml:space="preserve">5,- </w:t>
      </w:r>
      <w:r w:rsidR="0094777A">
        <w:rPr>
          <w:rFonts w:ascii="Arial" w:hAnsi="Arial" w:cs="Arial"/>
          <w:b/>
          <w:color w:val="0F0F0F"/>
        </w:rPr>
        <w:t>excl. BTW</w:t>
      </w:r>
      <w:r w:rsidR="009903F5">
        <w:rPr>
          <w:rFonts w:ascii="Arial" w:hAnsi="Arial" w:cs="Arial"/>
          <w:b/>
          <w:color w:val="0F0F0F"/>
        </w:rPr>
        <w:t xml:space="preserve"> (840,95 incl.btw)</w:t>
      </w:r>
    </w:p>
    <w:p w:rsidR="00A30A13" w:rsidRDefault="002574DF" w:rsidP="00257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 xml:space="preserve">0 </w:t>
      </w:r>
      <w:r w:rsidR="00506679">
        <w:rPr>
          <w:rFonts w:ascii="Arial" w:hAnsi="Arial" w:cs="Arial"/>
          <w:b/>
          <w:bCs/>
          <w:color w:val="0F0F0F"/>
        </w:rPr>
        <w:t>Interv</w:t>
      </w:r>
      <w:r w:rsidR="00F5638E">
        <w:rPr>
          <w:rFonts w:ascii="Arial" w:hAnsi="Arial" w:cs="Arial"/>
          <w:b/>
          <w:bCs/>
          <w:color w:val="0F0F0F"/>
        </w:rPr>
        <w:t xml:space="preserve">iewtechnieken </w:t>
      </w:r>
      <w:r w:rsidR="008C12FD">
        <w:rPr>
          <w:rFonts w:ascii="Arial" w:hAnsi="Arial" w:cs="Arial"/>
          <w:b/>
          <w:bCs/>
          <w:color w:val="0F0F0F"/>
        </w:rPr>
        <w:t>- tweedaagse training</w:t>
      </w:r>
      <w:r w:rsidR="00A30A13">
        <w:rPr>
          <w:rFonts w:ascii="Arial" w:hAnsi="Arial" w:cs="Arial"/>
          <w:b/>
          <w:bCs/>
          <w:color w:val="0F0F0F"/>
        </w:rPr>
        <w:t xml:space="preserve">   </w:t>
      </w:r>
      <w:r w:rsidR="00A30A13">
        <w:rPr>
          <w:rFonts w:ascii="Arial" w:hAnsi="Arial" w:cs="Arial"/>
          <w:b/>
          <w:bCs/>
          <w:color w:val="0F0F0F"/>
        </w:rPr>
        <w:tab/>
      </w:r>
      <w:r w:rsidR="00A30A13">
        <w:rPr>
          <w:rFonts w:ascii="Arial" w:hAnsi="Arial" w:cs="Arial"/>
          <w:b/>
          <w:bCs/>
          <w:color w:val="0F0F0F"/>
        </w:rPr>
        <w:tab/>
        <w:t>€ 595</w:t>
      </w:r>
      <w:r w:rsidR="009903F5">
        <w:rPr>
          <w:rFonts w:ascii="Arial" w:hAnsi="Arial" w:cs="Arial"/>
          <w:b/>
          <w:bCs/>
          <w:color w:val="0F0F0F"/>
        </w:rPr>
        <w:t>,-</w:t>
      </w:r>
      <w:r w:rsidR="00A30A13">
        <w:rPr>
          <w:rFonts w:ascii="Arial" w:hAnsi="Arial" w:cs="Arial"/>
          <w:b/>
          <w:bCs/>
          <w:color w:val="0F0F0F"/>
        </w:rPr>
        <w:t xml:space="preserve"> excl. BTW</w:t>
      </w:r>
      <w:r w:rsidR="009903F5">
        <w:rPr>
          <w:rFonts w:ascii="Arial" w:hAnsi="Arial" w:cs="Arial"/>
          <w:b/>
          <w:bCs/>
          <w:color w:val="0F0F0F"/>
        </w:rPr>
        <w:t xml:space="preserve"> (719,95 incl.btw)</w:t>
      </w:r>
    </w:p>
    <w:p w:rsidR="00506679" w:rsidRDefault="00A30A13" w:rsidP="00257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>0 Financieel rechercheren- tweedaagse training</w:t>
      </w:r>
      <w:r w:rsidR="008C12FD">
        <w:rPr>
          <w:rFonts w:ascii="Arial" w:hAnsi="Arial" w:cs="Arial"/>
          <w:b/>
          <w:bCs/>
          <w:color w:val="0F0F0F"/>
        </w:rPr>
        <w:tab/>
      </w:r>
      <w:r w:rsidR="008139A4">
        <w:rPr>
          <w:rFonts w:ascii="Arial" w:hAnsi="Arial" w:cs="Arial"/>
          <w:b/>
          <w:bCs/>
          <w:color w:val="0F0F0F"/>
        </w:rPr>
        <w:t xml:space="preserve">€ </w:t>
      </w:r>
      <w:r w:rsidR="00506679">
        <w:rPr>
          <w:rFonts w:ascii="Arial" w:hAnsi="Arial" w:cs="Arial"/>
          <w:b/>
          <w:bCs/>
          <w:color w:val="0F0F0F"/>
        </w:rPr>
        <w:t>5</w:t>
      </w:r>
      <w:r>
        <w:rPr>
          <w:rFonts w:ascii="Arial" w:hAnsi="Arial" w:cs="Arial"/>
          <w:b/>
          <w:bCs/>
          <w:color w:val="0F0F0F"/>
        </w:rPr>
        <w:t>9</w:t>
      </w:r>
      <w:r w:rsidR="00D50073">
        <w:rPr>
          <w:rFonts w:ascii="Arial" w:hAnsi="Arial" w:cs="Arial"/>
          <w:b/>
          <w:bCs/>
          <w:color w:val="0F0F0F"/>
        </w:rPr>
        <w:t>5</w:t>
      </w:r>
      <w:r w:rsidR="00506679">
        <w:rPr>
          <w:rFonts w:ascii="Arial" w:hAnsi="Arial" w:cs="Arial"/>
          <w:b/>
          <w:bCs/>
          <w:color w:val="0F0F0F"/>
        </w:rPr>
        <w:t xml:space="preserve">,- </w:t>
      </w:r>
      <w:r w:rsidR="0094777A">
        <w:rPr>
          <w:rFonts w:ascii="Arial" w:hAnsi="Arial" w:cs="Arial"/>
          <w:b/>
          <w:bCs/>
          <w:color w:val="0F0F0F"/>
        </w:rPr>
        <w:t>excl. BTW</w:t>
      </w:r>
      <w:r w:rsidR="009903F5">
        <w:rPr>
          <w:rFonts w:ascii="Arial" w:hAnsi="Arial" w:cs="Arial"/>
          <w:b/>
          <w:bCs/>
          <w:color w:val="0F0F0F"/>
        </w:rPr>
        <w:t xml:space="preserve"> (719,95 incl. btw)</w:t>
      </w:r>
    </w:p>
    <w:p w:rsidR="008C12FD" w:rsidRDefault="002574DF" w:rsidP="00257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 xml:space="preserve">0 </w:t>
      </w:r>
      <w:r w:rsidR="00A30A13">
        <w:rPr>
          <w:rFonts w:ascii="Arial" w:hAnsi="Arial" w:cs="Arial"/>
          <w:b/>
          <w:bCs/>
          <w:color w:val="0F0F0F"/>
        </w:rPr>
        <w:t>Waarneming en rapportage</w:t>
      </w:r>
      <w:r w:rsidR="00F5638E">
        <w:rPr>
          <w:rFonts w:ascii="Arial" w:hAnsi="Arial" w:cs="Arial"/>
          <w:b/>
          <w:bCs/>
          <w:color w:val="0F0F0F"/>
        </w:rPr>
        <w:t>– tweedaagse training</w:t>
      </w:r>
      <w:r w:rsidR="00F5638E">
        <w:rPr>
          <w:rFonts w:ascii="Arial" w:hAnsi="Arial" w:cs="Arial"/>
          <w:b/>
          <w:bCs/>
          <w:color w:val="0F0F0F"/>
        </w:rPr>
        <w:tab/>
      </w:r>
      <w:r w:rsidR="00D50073">
        <w:rPr>
          <w:rFonts w:ascii="Arial" w:hAnsi="Arial" w:cs="Arial"/>
          <w:b/>
          <w:bCs/>
          <w:color w:val="0F0F0F"/>
        </w:rPr>
        <w:t>€ 5</w:t>
      </w:r>
      <w:r w:rsidR="00A30A13">
        <w:rPr>
          <w:rFonts w:ascii="Arial" w:hAnsi="Arial" w:cs="Arial"/>
          <w:b/>
          <w:bCs/>
          <w:color w:val="0F0F0F"/>
        </w:rPr>
        <w:t>9</w:t>
      </w:r>
      <w:r w:rsidR="00D50073">
        <w:rPr>
          <w:rFonts w:ascii="Arial" w:hAnsi="Arial" w:cs="Arial"/>
          <w:b/>
          <w:bCs/>
          <w:color w:val="0F0F0F"/>
        </w:rPr>
        <w:t>5</w:t>
      </w:r>
      <w:r w:rsidR="008C12FD">
        <w:rPr>
          <w:rFonts w:ascii="Arial" w:hAnsi="Arial" w:cs="Arial"/>
          <w:b/>
          <w:bCs/>
          <w:color w:val="0F0F0F"/>
        </w:rPr>
        <w:t xml:space="preserve">,- </w:t>
      </w:r>
      <w:r w:rsidR="0094777A">
        <w:rPr>
          <w:rFonts w:ascii="Arial" w:hAnsi="Arial" w:cs="Arial"/>
          <w:b/>
          <w:bCs/>
          <w:color w:val="0F0F0F"/>
        </w:rPr>
        <w:t>excl. BTW</w:t>
      </w:r>
      <w:r w:rsidR="009903F5">
        <w:rPr>
          <w:rFonts w:ascii="Arial" w:hAnsi="Arial" w:cs="Arial"/>
          <w:b/>
          <w:bCs/>
          <w:color w:val="0F0F0F"/>
        </w:rPr>
        <w:t xml:space="preserve"> (719,95 incl.btw)</w:t>
      </w:r>
    </w:p>
    <w:p w:rsidR="002574DF" w:rsidRDefault="002574DF" w:rsidP="00257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 xml:space="preserve">0 </w:t>
      </w:r>
      <w:r w:rsidR="008C12FD">
        <w:rPr>
          <w:rFonts w:ascii="Arial" w:hAnsi="Arial" w:cs="Arial"/>
          <w:b/>
          <w:bCs/>
          <w:color w:val="0F0F0F"/>
        </w:rPr>
        <w:t>Wor</w:t>
      </w:r>
      <w:r w:rsidR="00F5638E">
        <w:rPr>
          <w:rFonts w:ascii="Arial" w:hAnsi="Arial" w:cs="Arial"/>
          <w:b/>
          <w:bCs/>
          <w:color w:val="0F0F0F"/>
        </w:rPr>
        <w:t>kshop vergunningsaanvraag</w:t>
      </w:r>
      <w:r>
        <w:rPr>
          <w:rFonts w:ascii="Arial" w:hAnsi="Arial" w:cs="Arial"/>
          <w:b/>
          <w:bCs/>
          <w:color w:val="0F0F0F"/>
        </w:rPr>
        <w:t xml:space="preserve">                             € 125,- excl. BTW</w:t>
      </w:r>
      <w:r w:rsidR="009903F5">
        <w:rPr>
          <w:rFonts w:ascii="Arial" w:hAnsi="Arial" w:cs="Arial"/>
          <w:b/>
          <w:bCs/>
          <w:color w:val="0F0F0F"/>
        </w:rPr>
        <w:t xml:space="preserve"> (151,25 incl.btw)</w:t>
      </w:r>
    </w:p>
    <w:p w:rsidR="002574DF" w:rsidRDefault="002574DF" w:rsidP="00257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>0 Onderzoek en rapportage training                           € 2</w:t>
      </w:r>
      <w:r w:rsidR="00A30A13">
        <w:rPr>
          <w:rFonts w:ascii="Arial" w:hAnsi="Arial" w:cs="Arial"/>
          <w:b/>
          <w:bCs/>
          <w:color w:val="0F0F0F"/>
        </w:rPr>
        <w:t>9</w:t>
      </w:r>
      <w:r>
        <w:rPr>
          <w:rFonts w:ascii="Arial" w:hAnsi="Arial" w:cs="Arial"/>
          <w:b/>
          <w:bCs/>
          <w:color w:val="0F0F0F"/>
        </w:rPr>
        <w:t>5,- excl. BTW</w:t>
      </w:r>
      <w:r w:rsidR="009903F5">
        <w:rPr>
          <w:rFonts w:ascii="Arial" w:hAnsi="Arial" w:cs="Arial"/>
          <w:b/>
          <w:bCs/>
          <w:color w:val="0F0F0F"/>
        </w:rPr>
        <w:t xml:space="preserve"> (356,95 incl.btw)</w:t>
      </w:r>
    </w:p>
    <w:p w:rsidR="008C12FD" w:rsidRDefault="008C12FD" w:rsidP="00257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</w:p>
    <w:p w:rsidR="00BD2537" w:rsidRDefault="00BD2537" w:rsidP="00257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>EXCLUSIEF: INSA-training</w:t>
      </w:r>
      <w:r w:rsidR="002574DF">
        <w:rPr>
          <w:rFonts w:ascii="Arial" w:hAnsi="Arial" w:cs="Arial"/>
          <w:b/>
          <w:bCs/>
          <w:color w:val="0F0F0F"/>
        </w:rPr>
        <w:t xml:space="preserve">: </w:t>
      </w:r>
    </w:p>
    <w:p w:rsidR="00BD2537" w:rsidRDefault="003A4D2C" w:rsidP="00BD2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>Doorzien en trefzeker handelen met de nadruk</w:t>
      </w:r>
      <w:r w:rsidR="00BD2537">
        <w:rPr>
          <w:rFonts w:ascii="Arial" w:hAnsi="Arial" w:cs="Arial"/>
          <w:b/>
          <w:bCs/>
          <w:color w:val="0F0F0F"/>
        </w:rPr>
        <w:t xml:space="preserve"> </w:t>
      </w:r>
      <w:r>
        <w:rPr>
          <w:rFonts w:ascii="Arial" w:hAnsi="Arial" w:cs="Arial"/>
          <w:b/>
          <w:bCs/>
          <w:color w:val="0F0F0F"/>
        </w:rPr>
        <w:t>op het vergaren van informatie van</w:t>
      </w:r>
    </w:p>
    <w:p w:rsidR="003A4D2C" w:rsidRDefault="003A4D2C" w:rsidP="00BD2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 xml:space="preserve">en over de </w:t>
      </w:r>
      <w:r w:rsidR="00BD2537">
        <w:rPr>
          <w:rFonts w:ascii="Arial" w:hAnsi="Arial" w:cs="Arial"/>
          <w:b/>
          <w:bCs/>
          <w:color w:val="0F0F0F"/>
        </w:rPr>
        <w:t>geïnterviewde</w:t>
      </w:r>
      <w:r>
        <w:rPr>
          <w:rFonts w:ascii="Arial" w:hAnsi="Arial" w:cs="Arial"/>
          <w:b/>
          <w:bCs/>
          <w:color w:val="0F0F0F"/>
        </w:rPr>
        <w:t>. Tweedaagse training</w:t>
      </w:r>
      <w:r w:rsidR="00BD2537">
        <w:rPr>
          <w:rFonts w:ascii="Arial" w:hAnsi="Arial" w:cs="Arial"/>
          <w:b/>
          <w:bCs/>
          <w:color w:val="0F0F0F"/>
        </w:rPr>
        <w:t>.</w:t>
      </w:r>
      <w:r>
        <w:rPr>
          <w:rFonts w:ascii="Arial" w:hAnsi="Arial" w:cs="Arial"/>
          <w:b/>
          <w:bCs/>
          <w:color w:val="0F0F0F"/>
        </w:rPr>
        <w:t xml:space="preserve">        </w:t>
      </w:r>
      <w:r w:rsidR="002574DF">
        <w:rPr>
          <w:rFonts w:ascii="Arial" w:hAnsi="Arial" w:cs="Arial"/>
          <w:b/>
          <w:bCs/>
          <w:color w:val="0F0F0F"/>
        </w:rPr>
        <w:t>prijs op aanvraag</w:t>
      </w:r>
    </w:p>
    <w:p w:rsidR="004F650E" w:rsidRDefault="004F650E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</w:rPr>
      </w:pPr>
    </w:p>
    <w:p w:rsidR="00F5638E" w:rsidRPr="00F5638E" w:rsidRDefault="00F5638E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 w:rsidRPr="00F5638E">
        <w:rPr>
          <w:rFonts w:ascii="Arial" w:hAnsi="Arial" w:cs="Arial"/>
          <w:bCs/>
          <w:color w:val="0F0F0F"/>
          <w:sz w:val="18"/>
          <w:szCs w:val="18"/>
        </w:rPr>
        <w:t xml:space="preserve">Ben je geïnteresseerd in een uitgebreide opleiding, kruis dan aan welke aanvullende trainingen je wilt volgen. 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20"/>
          <w:szCs w:val="20"/>
        </w:rPr>
      </w:pPr>
      <w:r>
        <w:rPr>
          <w:rFonts w:ascii="Arial" w:hAnsi="Arial" w:cs="Arial"/>
          <w:color w:val="0F0F0F"/>
          <w:sz w:val="20"/>
          <w:szCs w:val="20"/>
        </w:rPr>
        <w:t>------------------------------------------------------------------------------------------------------------------------------------------</w:t>
      </w:r>
      <w:r w:rsidRPr="00147CF5">
        <w:rPr>
          <w:rFonts w:ascii="Arial" w:hAnsi="Arial" w:cs="Arial"/>
          <w:b/>
          <w:bCs/>
          <w:color w:val="0F0F0F"/>
        </w:rPr>
        <w:t>BETALINGSMOGELIJKHEDEN</w:t>
      </w:r>
      <w:r>
        <w:rPr>
          <w:rFonts w:ascii="Arial" w:hAnsi="Arial" w:cs="Arial"/>
          <w:b/>
          <w:bCs/>
          <w:color w:val="0F0F0F"/>
          <w:sz w:val="24"/>
          <w:szCs w:val="24"/>
        </w:rPr>
        <w:t xml:space="preserve"> </w:t>
      </w:r>
      <w:r>
        <w:rPr>
          <w:rFonts w:ascii="Arial" w:hAnsi="Arial" w:cs="Arial"/>
          <w:color w:val="0F0F0F"/>
          <w:sz w:val="20"/>
          <w:szCs w:val="20"/>
        </w:rPr>
        <w:t>(aangeven welke betalingsvorm van toepassing is)</w:t>
      </w:r>
    </w:p>
    <w:p w:rsidR="009927EF" w:rsidRDefault="009927EF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20"/>
          <w:szCs w:val="20"/>
        </w:rPr>
      </w:pPr>
    </w:p>
    <w:p w:rsidR="00506679" w:rsidRPr="008C12FD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20"/>
          <w:szCs w:val="20"/>
        </w:rPr>
      </w:pPr>
      <w:r>
        <w:rPr>
          <w:rFonts w:ascii="Arial" w:hAnsi="Arial" w:cs="Arial"/>
          <w:color w:val="0F0F0F"/>
          <w:sz w:val="20"/>
          <w:szCs w:val="20"/>
        </w:rPr>
        <w:t>0 Het totaalbedrag van</w:t>
      </w:r>
      <w:r w:rsidR="0010299B">
        <w:rPr>
          <w:rFonts w:ascii="Arial" w:hAnsi="Arial" w:cs="Arial"/>
          <w:b/>
          <w:color w:val="0F0F0F"/>
          <w:sz w:val="20"/>
          <w:szCs w:val="20"/>
        </w:rPr>
        <w:t xml:space="preserve"> </w:t>
      </w:r>
      <w:r w:rsidR="00941C7B">
        <w:rPr>
          <w:rFonts w:ascii="Arial" w:hAnsi="Arial" w:cs="Arial"/>
          <w:color w:val="0F0F0F"/>
          <w:sz w:val="20"/>
          <w:szCs w:val="20"/>
        </w:rPr>
        <w:t xml:space="preserve">zal door </w:t>
      </w:r>
      <w:r>
        <w:rPr>
          <w:rFonts w:ascii="Arial" w:hAnsi="Arial" w:cs="Arial"/>
          <w:color w:val="0F0F0F"/>
          <w:sz w:val="20"/>
          <w:szCs w:val="20"/>
        </w:rPr>
        <w:t>mijn werkgever worden voldaan na ontvangst van de totaalfactuur</w:t>
      </w:r>
      <w:r w:rsidR="00941C7B">
        <w:rPr>
          <w:rFonts w:ascii="Arial" w:hAnsi="Arial" w:cs="Arial"/>
          <w:color w:val="0F0F0F"/>
          <w:sz w:val="20"/>
          <w:szCs w:val="20"/>
        </w:rPr>
        <w:t xml:space="preserve"> met btw</w:t>
      </w:r>
      <w:r>
        <w:rPr>
          <w:rFonts w:ascii="Arial" w:hAnsi="Arial" w:cs="Arial"/>
          <w:color w:val="0F0F0F"/>
          <w:sz w:val="20"/>
          <w:szCs w:val="20"/>
        </w:rPr>
        <w:t xml:space="preserve">. </w:t>
      </w:r>
    </w:p>
    <w:p w:rsidR="009927EF" w:rsidRDefault="009927EF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06679" w:rsidRDefault="00F5638E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638E">
        <w:rPr>
          <w:rFonts w:ascii="Arial" w:hAnsi="Arial" w:cs="Arial"/>
          <w:sz w:val="20"/>
          <w:szCs w:val="20"/>
        </w:rPr>
        <w:t xml:space="preserve">0 Het </w:t>
      </w:r>
      <w:r w:rsidR="00B258F9">
        <w:rPr>
          <w:rFonts w:ascii="Arial" w:hAnsi="Arial" w:cs="Arial"/>
          <w:sz w:val="20"/>
          <w:szCs w:val="20"/>
        </w:rPr>
        <w:t>bedrag wordt door mij voldaan.</w:t>
      </w:r>
    </w:p>
    <w:p w:rsidR="00147CF5" w:rsidRDefault="00147CF5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F0000"/>
        </w:rPr>
      </w:pP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 w:rsidRPr="00957711">
        <w:rPr>
          <w:rFonts w:ascii="Arial" w:hAnsi="Arial" w:cs="Arial"/>
          <w:color w:val="0F0F0F"/>
          <w:sz w:val="18"/>
          <w:szCs w:val="18"/>
          <w:highlight w:val="yellow"/>
        </w:rPr>
        <w:t>** Indien de kosten voor de opleiding door de werkgever worden voldaan, dient het aanmeldingsformulier mede</w:t>
      </w:r>
      <w:r w:rsidR="00147CF5">
        <w:rPr>
          <w:rFonts w:ascii="Arial" w:hAnsi="Arial" w:cs="Arial"/>
          <w:color w:val="0F0F0F"/>
          <w:sz w:val="18"/>
          <w:szCs w:val="18"/>
          <w:highlight w:val="yellow"/>
        </w:rPr>
        <w:t xml:space="preserve"> </w:t>
      </w:r>
      <w:r w:rsidRPr="00957711">
        <w:rPr>
          <w:rFonts w:ascii="Arial" w:hAnsi="Arial" w:cs="Arial"/>
          <w:color w:val="0F0F0F"/>
          <w:sz w:val="18"/>
          <w:szCs w:val="18"/>
          <w:highlight w:val="yellow"/>
        </w:rPr>
        <w:t>door de werkgever te worden ondertekend. De cursist blijft ten alle tijden verantwoordelijk voor de tijdige</w:t>
      </w:r>
      <w:r w:rsidR="00147CF5">
        <w:rPr>
          <w:rFonts w:ascii="Arial" w:hAnsi="Arial" w:cs="Arial"/>
          <w:color w:val="0F0F0F"/>
          <w:sz w:val="18"/>
          <w:szCs w:val="18"/>
          <w:highlight w:val="yellow"/>
        </w:rPr>
        <w:t xml:space="preserve"> </w:t>
      </w:r>
      <w:r w:rsidRPr="00957711">
        <w:rPr>
          <w:rFonts w:ascii="Arial" w:hAnsi="Arial" w:cs="Arial"/>
          <w:color w:val="0F0F0F"/>
          <w:sz w:val="18"/>
          <w:szCs w:val="18"/>
          <w:highlight w:val="yellow"/>
        </w:rPr>
        <w:t>betaling van de opleiding.</w:t>
      </w:r>
    </w:p>
    <w:p w:rsidR="00147CF5" w:rsidRDefault="00147CF5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  <w:u w:val="single"/>
        </w:rPr>
      </w:pP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  <w:u w:val="single"/>
        </w:rPr>
      </w:pPr>
      <w:r>
        <w:rPr>
          <w:rFonts w:ascii="Arial" w:hAnsi="Arial" w:cs="Arial"/>
          <w:color w:val="0F0F0F"/>
          <w:sz w:val="18"/>
          <w:szCs w:val="18"/>
          <w:u w:val="single"/>
        </w:rPr>
        <w:t xml:space="preserve">Het volgende dient  </w:t>
      </w:r>
      <w:r>
        <w:rPr>
          <w:rFonts w:ascii="Arial" w:hAnsi="Arial" w:cs="Arial"/>
          <w:b/>
          <w:bCs/>
          <w:color w:val="0F0F0F"/>
          <w:sz w:val="18"/>
          <w:szCs w:val="18"/>
          <w:u w:val="single"/>
        </w:rPr>
        <w:t>ingeleverd</w:t>
      </w:r>
      <w:r w:rsidR="00EC2DA9">
        <w:rPr>
          <w:rFonts w:ascii="Arial" w:hAnsi="Arial" w:cs="Arial"/>
          <w:b/>
          <w:bCs/>
          <w:color w:val="0F0F0F"/>
          <w:sz w:val="18"/>
          <w:szCs w:val="18"/>
          <w:u w:val="single"/>
        </w:rPr>
        <w:t xml:space="preserve"> bij de eerste lesdag ingeleverd</w:t>
      </w:r>
      <w:r>
        <w:rPr>
          <w:rFonts w:ascii="Arial" w:hAnsi="Arial" w:cs="Arial"/>
          <w:color w:val="0F0F0F"/>
          <w:sz w:val="18"/>
          <w:szCs w:val="18"/>
          <w:u w:val="single"/>
        </w:rPr>
        <w:t xml:space="preserve"> te worde</w:t>
      </w:r>
      <w:r w:rsidR="00EC2DA9">
        <w:rPr>
          <w:rFonts w:ascii="Arial" w:hAnsi="Arial" w:cs="Arial"/>
          <w:color w:val="0F0F0F"/>
          <w:sz w:val="18"/>
          <w:szCs w:val="18"/>
          <w:u w:val="single"/>
        </w:rPr>
        <w:t>n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</w:p>
    <w:p w:rsidR="00506679" w:rsidRDefault="00BA6BE7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ab/>
        <w:t xml:space="preserve">0 </w:t>
      </w:r>
      <w:r>
        <w:rPr>
          <w:rFonts w:ascii="Arial" w:hAnsi="Arial" w:cs="Arial"/>
          <w:color w:val="0F0F0F"/>
          <w:sz w:val="18"/>
          <w:szCs w:val="18"/>
        </w:rPr>
        <w:tab/>
        <w:t>1 recente pasfoto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ab/>
        <w:t xml:space="preserve">0 </w:t>
      </w:r>
      <w:r>
        <w:rPr>
          <w:rFonts w:ascii="Arial" w:hAnsi="Arial" w:cs="Arial"/>
          <w:color w:val="0F0F0F"/>
          <w:sz w:val="18"/>
          <w:szCs w:val="18"/>
        </w:rPr>
        <w:tab/>
        <w:t>kopie van ge</w:t>
      </w:r>
      <w:r w:rsidR="006F0B13">
        <w:rPr>
          <w:rFonts w:ascii="Arial" w:hAnsi="Arial" w:cs="Arial"/>
          <w:color w:val="0F0F0F"/>
          <w:sz w:val="18"/>
          <w:szCs w:val="18"/>
        </w:rPr>
        <w:t xml:space="preserve">ldig paspoort of </w:t>
      </w:r>
      <w:r w:rsidR="00BD2537">
        <w:rPr>
          <w:rFonts w:ascii="Arial" w:hAnsi="Arial" w:cs="Arial"/>
          <w:color w:val="0F0F0F"/>
          <w:sz w:val="18"/>
          <w:szCs w:val="18"/>
        </w:rPr>
        <w:t>ID-bewijs</w:t>
      </w:r>
      <w:r w:rsidR="006F0B13">
        <w:rPr>
          <w:rFonts w:ascii="Arial" w:hAnsi="Arial" w:cs="Arial"/>
          <w:color w:val="0F0F0F"/>
          <w:sz w:val="18"/>
          <w:szCs w:val="18"/>
        </w:rPr>
        <w:t>.</w:t>
      </w:r>
    </w:p>
    <w:p w:rsidR="00506679" w:rsidRDefault="006F0B13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ab/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F0F0F"/>
          <w:sz w:val="16"/>
          <w:szCs w:val="16"/>
        </w:rPr>
      </w:pPr>
      <w:r>
        <w:rPr>
          <w:rFonts w:ascii="Arial" w:hAnsi="Arial" w:cs="Arial"/>
          <w:i/>
          <w:iCs/>
          <w:color w:val="0F0F0F"/>
          <w:sz w:val="16"/>
          <w:szCs w:val="16"/>
        </w:rPr>
        <w:t xml:space="preserve">Uit bovenstaande informatie kunnen geen rechten worden ontleend, zonder schriftelijke bevestiging </w:t>
      </w:r>
      <w:r w:rsidR="00FB11C4">
        <w:rPr>
          <w:rFonts w:ascii="Arial" w:hAnsi="Arial" w:cs="Arial"/>
          <w:i/>
          <w:iCs/>
          <w:color w:val="0F0F0F"/>
          <w:sz w:val="16"/>
          <w:szCs w:val="16"/>
        </w:rPr>
        <w:t>van Rechercheschool Ben Zuidema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F0F0F"/>
          <w:sz w:val="16"/>
          <w:szCs w:val="16"/>
        </w:rPr>
      </w:pPr>
      <w:r>
        <w:rPr>
          <w:rFonts w:ascii="Arial" w:hAnsi="Arial" w:cs="Arial"/>
          <w:i/>
          <w:iCs/>
          <w:color w:val="0F0F0F"/>
          <w:sz w:val="16"/>
          <w:szCs w:val="16"/>
        </w:rPr>
        <w:t>------------------------------------------------------------------------------------------------------------------------------------------------------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6"/>
          <w:szCs w:val="16"/>
        </w:rPr>
      </w:pP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0F0F"/>
          <w:sz w:val="20"/>
          <w:szCs w:val="20"/>
        </w:rPr>
      </w:pPr>
      <w:r>
        <w:rPr>
          <w:rFonts w:ascii="Arial" w:hAnsi="Arial" w:cs="Arial"/>
          <w:b/>
          <w:bCs/>
          <w:color w:val="0F0F0F"/>
          <w:sz w:val="20"/>
          <w:szCs w:val="20"/>
        </w:rPr>
        <w:t>Cursist</w:t>
      </w:r>
      <w:r>
        <w:rPr>
          <w:rFonts w:ascii="Arial" w:hAnsi="Arial" w:cs="Arial"/>
          <w:b/>
          <w:bCs/>
          <w:color w:val="0F0F0F"/>
          <w:sz w:val="20"/>
          <w:szCs w:val="20"/>
        </w:rPr>
        <w:tab/>
      </w:r>
      <w:r>
        <w:rPr>
          <w:rFonts w:ascii="Arial" w:hAnsi="Arial" w:cs="Arial"/>
          <w:b/>
          <w:bCs/>
          <w:color w:val="0F0F0F"/>
          <w:sz w:val="20"/>
          <w:szCs w:val="20"/>
        </w:rPr>
        <w:tab/>
      </w:r>
      <w:r>
        <w:rPr>
          <w:rFonts w:ascii="Arial" w:hAnsi="Arial" w:cs="Arial"/>
          <w:b/>
          <w:bCs/>
          <w:color w:val="0F0F0F"/>
          <w:sz w:val="20"/>
          <w:szCs w:val="20"/>
        </w:rPr>
        <w:tab/>
      </w:r>
      <w:r>
        <w:rPr>
          <w:rFonts w:ascii="Arial" w:hAnsi="Arial" w:cs="Arial"/>
          <w:b/>
          <w:bCs/>
          <w:color w:val="0F0F0F"/>
          <w:sz w:val="20"/>
          <w:szCs w:val="20"/>
        </w:rPr>
        <w:tab/>
      </w:r>
      <w:r>
        <w:rPr>
          <w:rFonts w:ascii="Arial" w:hAnsi="Arial" w:cs="Arial"/>
          <w:b/>
          <w:bCs/>
          <w:color w:val="0F0F0F"/>
          <w:sz w:val="20"/>
          <w:szCs w:val="20"/>
        </w:rPr>
        <w:tab/>
      </w:r>
      <w:r>
        <w:rPr>
          <w:rFonts w:ascii="Arial" w:hAnsi="Arial" w:cs="Arial"/>
          <w:b/>
          <w:bCs/>
          <w:color w:val="0F0F0F"/>
          <w:sz w:val="20"/>
          <w:szCs w:val="20"/>
        </w:rPr>
        <w:tab/>
        <w:t>Werkgever/Instantie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20"/>
          <w:szCs w:val="20"/>
        </w:rPr>
      </w:pPr>
      <w:r>
        <w:rPr>
          <w:rFonts w:ascii="Arial" w:hAnsi="Arial" w:cs="Arial"/>
          <w:color w:val="0F0F0F"/>
          <w:sz w:val="20"/>
          <w:szCs w:val="20"/>
        </w:rPr>
        <w:t>Handtekening:</w:t>
      </w:r>
      <w:r>
        <w:rPr>
          <w:rFonts w:ascii="Arial" w:hAnsi="Arial" w:cs="Arial"/>
          <w:color w:val="0F0F0F"/>
          <w:sz w:val="20"/>
          <w:szCs w:val="20"/>
        </w:rPr>
        <w:tab/>
      </w:r>
      <w:r>
        <w:rPr>
          <w:rFonts w:ascii="Arial" w:hAnsi="Arial" w:cs="Arial"/>
          <w:color w:val="0F0F0F"/>
          <w:sz w:val="20"/>
          <w:szCs w:val="20"/>
        </w:rPr>
        <w:tab/>
      </w:r>
      <w:r>
        <w:rPr>
          <w:rFonts w:ascii="Arial" w:hAnsi="Arial" w:cs="Arial"/>
          <w:color w:val="0F0F0F"/>
          <w:sz w:val="20"/>
          <w:szCs w:val="20"/>
        </w:rPr>
        <w:tab/>
      </w:r>
      <w:r>
        <w:rPr>
          <w:rFonts w:ascii="Arial" w:hAnsi="Arial" w:cs="Arial"/>
          <w:color w:val="0F0F0F"/>
          <w:sz w:val="20"/>
          <w:szCs w:val="20"/>
        </w:rPr>
        <w:tab/>
      </w:r>
      <w:r>
        <w:rPr>
          <w:rFonts w:ascii="Arial" w:hAnsi="Arial" w:cs="Arial"/>
          <w:color w:val="0F0F0F"/>
          <w:sz w:val="20"/>
          <w:szCs w:val="20"/>
        </w:rPr>
        <w:tab/>
        <w:t>Handtekening:</w:t>
      </w:r>
    </w:p>
    <w:p w:rsidR="009927EF" w:rsidRDefault="009927EF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20"/>
          <w:szCs w:val="20"/>
        </w:rPr>
      </w:pPr>
    </w:p>
    <w:p w:rsidR="009927EF" w:rsidRDefault="009927EF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20"/>
          <w:szCs w:val="20"/>
        </w:rPr>
      </w:pP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Datum:</w:t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  <w:t>Datum: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Plaats:</w:t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</w:r>
      <w:r>
        <w:rPr>
          <w:rFonts w:ascii="Arial" w:hAnsi="Arial" w:cs="Arial"/>
          <w:color w:val="0F0F0F"/>
          <w:sz w:val="18"/>
          <w:szCs w:val="18"/>
        </w:rPr>
        <w:tab/>
        <w:t xml:space="preserve">Plaats: </w:t>
      </w:r>
    </w:p>
    <w:p w:rsidR="00506679" w:rsidRDefault="00506679" w:rsidP="005066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F0F0F"/>
          <w:sz w:val="20"/>
          <w:szCs w:val="20"/>
        </w:rPr>
      </w:pPr>
      <w:r>
        <w:rPr>
          <w:rFonts w:ascii="Arial" w:hAnsi="Arial" w:cs="Arial"/>
          <w:b/>
          <w:bCs/>
          <w:color w:val="0F0F0F"/>
          <w:sz w:val="20"/>
          <w:szCs w:val="20"/>
        </w:rPr>
        <w:t xml:space="preserve"> </w:t>
      </w:r>
    </w:p>
    <w:p w:rsidR="00506679" w:rsidRDefault="003D0055" w:rsidP="005066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0F0F0F"/>
          <w:sz w:val="20"/>
          <w:szCs w:val="20"/>
        </w:rPr>
      </w:pPr>
      <w:r>
        <w:rPr>
          <w:rFonts w:ascii="Arial" w:hAnsi="Arial" w:cs="Arial"/>
          <w:b/>
          <w:bCs/>
          <w:color w:val="0F0F0F"/>
          <w:sz w:val="20"/>
          <w:szCs w:val="20"/>
        </w:rPr>
        <w:t>Rechercheschool Ben Zuidema,</w:t>
      </w:r>
      <w:r w:rsidR="00506679">
        <w:rPr>
          <w:rFonts w:ascii="Arial" w:hAnsi="Arial" w:cs="Arial"/>
          <w:b/>
          <w:bCs/>
          <w:color w:val="0F0F0F"/>
          <w:sz w:val="20"/>
          <w:szCs w:val="20"/>
        </w:rPr>
        <w:t xml:space="preserve"> </w:t>
      </w:r>
      <w:r w:rsidR="00E379AD">
        <w:rPr>
          <w:rFonts w:ascii="Arial" w:hAnsi="Arial" w:cs="Arial"/>
          <w:b/>
          <w:bCs/>
          <w:color w:val="0F0F0F"/>
          <w:sz w:val="20"/>
          <w:szCs w:val="20"/>
        </w:rPr>
        <w:t xml:space="preserve">Postbus 5059, 6097 ZH Heel </w:t>
      </w:r>
    </w:p>
    <w:p w:rsidR="00F26C66" w:rsidRPr="009927EF" w:rsidRDefault="00506679" w:rsidP="009927E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0F0F0F"/>
          <w:sz w:val="20"/>
          <w:szCs w:val="20"/>
        </w:rPr>
      </w:pPr>
      <w:r>
        <w:rPr>
          <w:rFonts w:ascii="Arial" w:hAnsi="Arial" w:cs="Arial"/>
          <w:b/>
          <w:bCs/>
          <w:color w:val="0F0F0F"/>
          <w:sz w:val="18"/>
          <w:szCs w:val="18"/>
        </w:rPr>
        <w:t xml:space="preserve">     telefoon: 0</w:t>
      </w:r>
      <w:r w:rsidR="003D0055">
        <w:rPr>
          <w:rFonts w:ascii="Arial" w:hAnsi="Arial" w:cs="Arial"/>
          <w:b/>
          <w:bCs/>
          <w:color w:val="0F0F0F"/>
          <w:sz w:val="18"/>
          <w:szCs w:val="18"/>
        </w:rPr>
        <w:t>85-2738330 of 0650231317</w:t>
      </w:r>
      <w:r>
        <w:rPr>
          <w:rFonts w:ascii="Arial" w:hAnsi="Arial" w:cs="Arial"/>
          <w:b/>
          <w:bCs/>
          <w:color w:val="0F0F0F"/>
          <w:sz w:val="18"/>
          <w:szCs w:val="18"/>
        </w:rPr>
        <w:t xml:space="preserve">    email</w:t>
      </w:r>
      <w:r w:rsidR="003D0055">
        <w:rPr>
          <w:rFonts w:ascii="Arial" w:hAnsi="Arial" w:cs="Arial"/>
          <w:b/>
          <w:bCs/>
          <w:color w:val="0F0F0F"/>
          <w:sz w:val="18"/>
          <w:szCs w:val="18"/>
        </w:rPr>
        <w:t>: info@benzuidema.nl</w:t>
      </w:r>
    </w:p>
    <w:sectPr w:rsidR="00F26C66" w:rsidRPr="009927EF" w:rsidSect="00147CF5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1E9"/>
    <w:multiLevelType w:val="hybridMultilevel"/>
    <w:tmpl w:val="BB264746"/>
    <w:lvl w:ilvl="0" w:tplc="12EE76A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0A"/>
    <w:multiLevelType w:val="hybridMultilevel"/>
    <w:tmpl w:val="116EEEE2"/>
    <w:lvl w:ilvl="0" w:tplc="B8F2C98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21BE4"/>
    <w:multiLevelType w:val="hybridMultilevel"/>
    <w:tmpl w:val="75A6E136"/>
    <w:lvl w:ilvl="0" w:tplc="E4122E5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7A71"/>
    <w:multiLevelType w:val="hybridMultilevel"/>
    <w:tmpl w:val="3FF86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1C7B"/>
    <w:multiLevelType w:val="hybridMultilevel"/>
    <w:tmpl w:val="B1DCD0E6"/>
    <w:lvl w:ilvl="0" w:tplc="A47005F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5E92"/>
    <w:multiLevelType w:val="hybridMultilevel"/>
    <w:tmpl w:val="CA720D1E"/>
    <w:lvl w:ilvl="0" w:tplc="C74651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53D53"/>
    <w:multiLevelType w:val="hybridMultilevel"/>
    <w:tmpl w:val="25D6D706"/>
    <w:lvl w:ilvl="0" w:tplc="05AE3F7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33E7"/>
    <w:multiLevelType w:val="hybridMultilevel"/>
    <w:tmpl w:val="9BF20896"/>
    <w:lvl w:ilvl="0" w:tplc="D05AB1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E0802"/>
    <w:multiLevelType w:val="hybridMultilevel"/>
    <w:tmpl w:val="13B6ABF6"/>
    <w:lvl w:ilvl="0" w:tplc="912259D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A376D"/>
    <w:multiLevelType w:val="hybridMultilevel"/>
    <w:tmpl w:val="8230C902"/>
    <w:lvl w:ilvl="0" w:tplc="8A066E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B3C18"/>
    <w:multiLevelType w:val="hybridMultilevel"/>
    <w:tmpl w:val="5E0C7A9C"/>
    <w:lvl w:ilvl="0" w:tplc="6532BD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44E1D"/>
    <w:multiLevelType w:val="hybridMultilevel"/>
    <w:tmpl w:val="E8965F5E"/>
    <w:lvl w:ilvl="0" w:tplc="D41E42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64ED5"/>
    <w:multiLevelType w:val="hybridMultilevel"/>
    <w:tmpl w:val="8AD69DC0"/>
    <w:lvl w:ilvl="0" w:tplc="349469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C6463"/>
    <w:multiLevelType w:val="hybridMultilevel"/>
    <w:tmpl w:val="32BE113E"/>
    <w:lvl w:ilvl="0" w:tplc="004E31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47FF5"/>
    <w:multiLevelType w:val="hybridMultilevel"/>
    <w:tmpl w:val="94F4D0AC"/>
    <w:lvl w:ilvl="0" w:tplc="93B2BC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E0A99"/>
    <w:multiLevelType w:val="hybridMultilevel"/>
    <w:tmpl w:val="99829F7E"/>
    <w:lvl w:ilvl="0" w:tplc="C60C44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A0DDB"/>
    <w:multiLevelType w:val="hybridMultilevel"/>
    <w:tmpl w:val="087485D0"/>
    <w:lvl w:ilvl="0" w:tplc="0406AEA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13"/>
  </w:num>
  <w:num w:numId="9">
    <w:abstractNumId w:val="11"/>
  </w:num>
  <w:num w:numId="10">
    <w:abstractNumId w:val="5"/>
  </w:num>
  <w:num w:numId="11">
    <w:abstractNumId w:val="10"/>
  </w:num>
  <w:num w:numId="12">
    <w:abstractNumId w:val="16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D3"/>
    <w:rsid w:val="000515EA"/>
    <w:rsid w:val="000C723B"/>
    <w:rsid w:val="0010299B"/>
    <w:rsid w:val="00147CF5"/>
    <w:rsid w:val="00206B04"/>
    <w:rsid w:val="002574DF"/>
    <w:rsid w:val="00326384"/>
    <w:rsid w:val="00360A93"/>
    <w:rsid w:val="003A4D2C"/>
    <w:rsid w:val="003D0055"/>
    <w:rsid w:val="003E4637"/>
    <w:rsid w:val="00485061"/>
    <w:rsid w:val="004F650E"/>
    <w:rsid w:val="00506679"/>
    <w:rsid w:val="00540533"/>
    <w:rsid w:val="00561F07"/>
    <w:rsid w:val="006065AE"/>
    <w:rsid w:val="00624C1D"/>
    <w:rsid w:val="00663F90"/>
    <w:rsid w:val="006661D3"/>
    <w:rsid w:val="006A2493"/>
    <w:rsid w:val="006B7462"/>
    <w:rsid w:val="006F0B13"/>
    <w:rsid w:val="007F4DB3"/>
    <w:rsid w:val="00810BA1"/>
    <w:rsid w:val="008139A4"/>
    <w:rsid w:val="00821DBE"/>
    <w:rsid w:val="008701F8"/>
    <w:rsid w:val="008C12FD"/>
    <w:rsid w:val="008C26E8"/>
    <w:rsid w:val="009113DC"/>
    <w:rsid w:val="00941C7B"/>
    <w:rsid w:val="0094777A"/>
    <w:rsid w:val="00957711"/>
    <w:rsid w:val="00977258"/>
    <w:rsid w:val="009903F5"/>
    <w:rsid w:val="009927EF"/>
    <w:rsid w:val="009C2136"/>
    <w:rsid w:val="00A30A13"/>
    <w:rsid w:val="00A321F6"/>
    <w:rsid w:val="00AF2ED3"/>
    <w:rsid w:val="00B258F9"/>
    <w:rsid w:val="00B54291"/>
    <w:rsid w:val="00BA6BE7"/>
    <w:rsid w:val="00BD2537"/>
    <w:rsid w:val="00CE69B8"/>
    <w:rsid w:val="00D50073"/>
    <w:rsid w:val="00D52574"/>
    <w:rsid w:val="00E00580"/>
    <w:rsid w:val="00E379AD"/>
    <w:rsid w:val="00E93B85"/>
    <w:rsid w:val="00EC2DA9"/>
    <w:rsid w:val="00EC66AB"/>
    <w:rsid w:val="00ED2E33"/>
    <w:rsid w:val="00F13186"/>
    <w:rsid w:val="00F21B84"/>
    <w:rsid w:val="00F26C66"/>
    <w:rsid w:val="00F5638E"/>
    <w:rsid w:val="00FB0FA5"/>
    <w:rsid w:val="00F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20D73C"/>
  <w15:chartTrackingRefBased/>
  <w15:docId w15:val="{C715424C-60E9-3243-B43B-9F136FC7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667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B2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258F9"/>
    <w:rPr>
      <w:rFonts w:ascii="Tahoma" w:hAnsi="Tahoma" w:cs="Tahoma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Particulier Onderzoeker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Particulier Onderzoeker</dc:title>
  <dc:subject/>
  <dc:creator>USER</dc:creator>
  <cp:keywords/>
  <cp:lastModifiedBy>oldtimerslost@gmail.com</cp:lastModifiedBy>
  <cp:revision>2</cp:revision>
  <cp:lastPrinted>2014-07-22T10:25:00Z</cp:lastPrinted>
  <dcterms:created xsi:type="dcterms:W3CDTF">2021-01-23T16:23:00Z</dcterms:created>
  <dcterms:modified xsi:type="dcterms:W3CDTF">2021-01-23T16:23:00Z</dcterms:modified>
</cp:coreProperties>
</file>